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50C" w:rsidRPr="00BD4E56" w:rsidRDefault="0093650C" w:rsidP="0093650C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 xml:space="preserve">В соответствии с </w:t>
      </w:r>
      <w:proofErr w:type="spellStart"/>
      <w:r w:rsidRPr="00BD4E56">
        <w:rPr>
          <w:sz w:val="28"/>
          <w:szCs w:val="28"/>
        </w:rPr>
        <w:t>пп</w:t>
      </w:r>
      <w:proofErr w:type="spellEnd"/>
      <w:r w:rsidRPr="00BD4E56">
        <w:rPr>
          <w:sz w:val="28"/>
          <w:szCs w:val="28"/>
        </w:rPr>
        <w:t xml:space="preserve">. 10 ст. 10, </w:t>
      </w:r>
      <w:proofErr w:type="spellStart"/>
      <w:r w:rsidRPr="00BD4E56">
        <w:rPr>
          <w:sz w:val="28"/>
          <w:szCs w:val="28"/>
        </w:rPr>
        <w:t>пп</w:t>
      </w:r>
      <w:proofErr w:type="spellEnd"/>
      <w:r w:rsidRPr="00BD4E56">
        <w:rPr>
          <w:sz w:val="28"/>
          <w:szCs w:val="28"/>
        </w:rPr>
        <w:t xml:space="preserve">. 9 ст. 11 Закона Республики Казахстан «О государственных услугах», постановления </w:t>
      </w:r>
      <w:proofErr w:type="spellStart"/>
      <w:r w:rsidRPr="00BD4E56">
        <w:rPr>
          <w:sz w:val="28"/>
          <w:szCs w:val="28"/>
        </w:rPr>
        <w:t>акимата</w:t>
      </w:r>
      <w:proofErr w:type="spellEnd"/>
      <w:r w:rsidRPr="00BD4E56">
        <w:rPr>
          <w:sz w:val="28"/>
          <w:szCs w:val="28"/>
        </w:rPr>
        <w:t xml:space="preserve"> Павлодарской области «Об утверждении регламентов государственных услуг в области здравоохранения» № 160/5 от 28 мая 2015 г., подпунктом 18) пункта 25 Положения о государственном учреждении,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оказывает государственную услугу «Выдача выписки из медицинской карты стационарного больного».</w:t>
      </w:r>
    </w:p>
    <w:p w:rsidR="0093650C" w:rsidRPr="00BD4E56" w:rsidRDefault="0093650C" w:rsidP="0093650C">
      <w:pPr>
        <w:pStyle w:val="a3"/>
        <w:rPr>
          <w:sz w:val="28"/>
          <w:szCs w:val="28"/>
        </w:rPr>
      </w:pPr>
      <w:r w:rsidRPr="00BD4E5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</w:t>
      </w:r>
      <w:r w:rsidRPr="00BD4E56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D4E56">
        <w:rPr>
          <w:sz w:val="28"/>
          <w:szCs w:val="28"/>
        </w:rPr>
        <w:t xml:space="preserve"> год КГП на ПХВ «Павлодарс</w:t>
      </w:r>
      <w:r>
        <w:rPr>
          <w:sz w:val="28"/>
          <w:szCs w:val="28"/>
        </w:rPr>
        <w:t xml:space="preserve">кий </w:t>
      </w:r>
      <w:r w:rsidRPr="00BD4E56">
        <w:rPr>
          <w:sz w:val="28"/>
          <w:szCs w:val="28"/>
        </w:rPr>
        <w:t>областн</w:t>
      </w:r>
      <w:r>
        <w:rPr>
          <w:sz w:val="28"/>
          <w:szCs w:val="28"/>
        </w:rPr>
        <w:t>ой</w:t>
      </w:r>
      <w:r w:rsidRPr="00BD4E56">
        <w:rPr>
          <w:sz w:val="28"/>
          <w:szCs w:val="28"/>
        </w:rPr>
        <w:t xml:space="preserve"> </w:t>
      </w:r>
      <w:r>
        <w:rPr>
          <w:sz w:val="28"/>
          <w:szCs w:val="28"/>
        </w:rPr>
        <w:t>онкологический диспансер»</w:t>
      </w:r>
      <w:r w:rsidRPr="00BD4E56">
        <w:rPr>
          <w:sz w:val="28"/>
          <w:szCs w:val="28"/>
        </w:rPr>
        <w:t xml:space="preserve"> оказал государственную услугу «Выдача выписки из медицинской карты стационарного больного» в количестве </w:t>
      </w:r>
      <w:r>
        <w:rPr>
          <w:sz w:val="28"/>
          <w:szCs w:val="28"/>
        </w:rPr>
        <w:t>907</w:t>
      </w:r>
      <w:r w:rsidRPr="00BD4E56">
        <w:rPr>
          <w:sz w:val="28"/>
          <w:szCs w:val="28"/>
        </w:rPr>
        <w:t>.</w:t>
      </w:r>
      <w:bookmarkStart w:id="0" w:name="_GoBack"/>
      <w:bookmarkEnd w:id="0"/>
    </w:p>
    <w:p w:rsidR="00FE17EB" w:rsidRDefault="00FE17EB"/>
    <w:sectPr w:rsidR="00FE1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75A"/>
    <w:rsid w:val="0093650C"/>
    <w:rsid w:val="00B3675A"/>
    <w:rsid w:val="00FE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82D82-0D30-4F21-9A0B-8AF31547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2017-04-14T03:38:00Z</dcterms:created>
  <dcterms:modified xsi:type="dcterms:W3CDTF">2017-04-14T03:40:00Z</dcterms:modified>
</cp:coreProperties>
</file>